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4A8" w14:textId="46F995B7" w:rsidR="005A5597" w:rsidRPr="00B85572" w:rsidRDefault="005A5597" w:rsidP="005A5597">
      <w:pPr>
        <w:jc w:val="center"/>
        <w:outlineLvl w:val="0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AA139" wp14:editId="5F97C55F">
                <wp:simplePos x="0" y="0"/>
                <wp:positionH relativeFrom="column">
                  <wp:posOffset>3043555</wp:posOffset>
                </wp:positionH>
                <wp:positionV relativeFrom="paragraph">
                  <wp:posOffset>367030</wp:posOffset>
                </wp:positionV>
                <wp:extent cx="27813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0531E" id="Rak koppling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28.9pt" to="458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Rockwell Condensed" w:hAnsi="Rockwell Condensed"/>
          <w:sz w:val="48"/>
          <w:szCs w:val="48"/>
        </w:rPr>
        <w:t xml:space="preserve">KLUBBTÄVLINGAR </w:t>
      </w:r>
      <w:r>
        <w:rPr>
          <w:rFonts w:ascii="Rockwell Condensed" w:hAnsi="Rockwell Condensed"/>
          <w:sz w:val="48"/>
          <w:szCs w:val="48"/>
        </w:rPr>
        <w:t>VÅREN 2024</w:t>
      </w:r>
    </w:p>
    <w:p w14:paraId="182CDAD5" w14:textId="77777777" w:rsidR="005A5597" w:rsidRDefault="005A5597" w:rsidP="005A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</w:rPr>
        <w:sectPr w:rsidR="005A5597" w:rsidSect="007F4D39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BD3E324" w14:textId="77777777" w:rsidR="005A5597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Anmälan är öppen och sker via mail till </w:t>
      </w:r>
      <w:hyperlink r:id="rId8" w:history="1">
        <w:r w:rsidRPr="00286B5A">
          <w:rPr>
            <w:rStyle w:val="Hyperlnk"/>
            <w:rFonts w:ascii="Comic Sans MS" w:hAnsi="Comic Sans MS"/>
            <w:sz w:val="20"/>
            <w:szCs w:val="20"/>
          </w:rPr>
          <w:t>info@tyresoryttarforening.se</w:t>
        </w:r>
      </w:hyperlink>
      <w:r>
        <w:rPr>
          <w:rFonts w:ascii="Comic Sans MS" w:hAnsi="Comic Sans MS"/>
          <w:sz w:val="20"/>
          <w:szCs w:val="20"/>
        </w:rPr>
        <w:t>. Ange namn, datum, önskad klass/klasser, hästönskemål.</w:t>
      </w:r>
    </w:p>
    <w:p w14:paraId="5ABD93AC" w14:textId="77777777" w:rsidR="005A5597" w:rsidRPr="00AE46A8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00AE46A8">
        <w:rPr>
          <w:rFonts w:ascii="Comic Sans MS" w:hAnsi="Comic Sans MS"/>
          <w:b/>
          <w:bCs/>
          <w:sz w:val="20"/>
          <w:szCs w:val="20"/>
        </w:rPr>
        <w:t>Anmälan stänger på söndagen,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7B3282">
        <w:rPr>
          <w:rFonts w:ascii="Comic Sans MS" w:hAnsi="Comic Sans MS"/>
          <w:b/>
          <w:bCs/>
          <w:sz w:val="20"/>
          <w:szCs w:val="20"/>
        </w:rPr>
        <w:t>en vecka</w:t>
      </w:r>
      <w:r w:rsidRPr="00AE46A8">
        <w:rPr>
          <w:rFonts w:ascii="Comic Sans MS" w:hAnsi="Comic Sans MS"/>
          <w:b/>
          <w:bCs/>
          <w:sz w:val="20"/>
          <w:szCs w:val="20"/>
        </w:rPr>
        <w:t xml:space="preserve"> innan respektive tävling. </w:t>
      </w:r>
    </w:p>
    <w:p w14:paraId="35D72525" w14:textId="77777777" w:rsidR="005A5597" w:rsidRPr="00CC16F1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Anmälningar efter detta datum ses som efteranmälningar och mottages i mån av plats mot en extra avgift på 150kr.  Observera att du måste få en mailbekräftelse på din anmälan.</w:t>
      </w:r>
    </w:p>
    <w:p w14:paraId="19B8D95B" w14:textId="77777777" w:rsidR="005A5597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 xml:space="preserve">Kom ihåg att avboka (stryka dig) om du inte kan vara med! </w:t>
      </w:r>
      <w:r w:rsidRPr="00CC16F1">
        <w:rPr>
          <w:rFonts w:ascii="Comic Sans MS" w:hAnsi="Comic Sans MS"/>
          <w:sz w:val="20"/>
          <w:szCs w:val="20"/>
          <w:u w:val="single"/>
        </w:rPr>
        <w:t xml:space="preserve">Strykningen skall ske </w:t>
      </w:r>
      <w:r w:rsidRPr="00CC16F1">
        <w:rPr>
          <w:rFonts w:ascii="Comic Sans MS" w:hAnsi="Comic Sans MS"/>
          <w:b/>
          <w:sz w:val="20"/>
          <w:szCs w:val="20"/>
          <w:u w:val="single"/>
        </w:rPr>
        <w:t>via mail</w:t>
      </w:r>
      <w:r w:rsidRPr="00CC16F1">
        <w:rPr>
          <w:rFonts w:ascii="Comic Sans MS" w:hAnsi="Comic Sans MS"/>
          <w:sz w:val="20"/>
          <w:szCs w:val="20"/>
          <w:u w:val="single"/>
        </w:rPr>
        <w:t xml:space="preserve"> senast måndagen den vecka </w:t>
      </w:r>
      <w:r w:rsidRPr="00CC16F1">
        <w:rPr>
          <w:rFonts w:ascii="Comic Sans MS" w:hAnsi="Comic Sans MS"/>
          <w:sz w:val="20"/>
          <w:szCs w:val="20"/>
        </w:rPr>
        <w:t>du skall tävla annars debiteras du avgiften.</w:t>
      </w:r>
    </w:p>
    <w:p w14:paraId="63773486" w14:textId="77777777" w:rsidR="005A5597" w:rsidRPr="00611434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6F26E8EB" w14:textId="77777777" w:rsidR="005A5597" w:rsidRPr="00CC16F1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>Läs tävlingsreglerna först så du vet vilken klass du ska anmäla dig till</w:t>
      </w:r>
      <w:r>
        <w:rPr>
          <w:rFonts w:ascii="Comic Sans MS" w:hAnsi="Comic Sans MS"/>
          <w:sz w:val="20"/>
          <w:szCs w:val="20"/>
        </w:rPr>
        <w:t xml:space="preserve"> och vad som gäller under tävlingsdagen. Du måste rida på </w:t>
      </w:r>
      <w:r w:rsidRPr="00AE46A8">
        <w:rPr>
          <w:rFonts w:ascii="Comic Sans MS" w:hAnsi="Comic Sans MS"/>
          <w:sz w:val="20"/>
          <w:szCs w:val="20"/>
          <w:u w:val="single"/>
        </w:rPr>
        <w:t xml:space="preserve">lägst nivå </w:t>
      </w:r>
      <w:r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</w:rPr>
        <w:t xml:space="preserve"> för att få delta (obs ej GK 2).</w:t>
      </w:r>
    </w:p>
    <w:p w14:paraId="42C28352" w14:textId="77777777" w:rsidR="005A5597" w:rsidRPr="001D3B09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D3B09">
        <w:rPr>
          <w:rFonts w:ascii="Comic Sans MS" w:hAnsi="Comic Sans MS"/>
          <w:sz w:val="20"/>
          <w:szCs w:val="20"/>
        </w:rPr>
        <w:t>Du får anmäla dig till en klass per tävling</w:t>
      </w:r>
      <w:r>
        <w:rPr>
          <w:rFonts w:ascii="Comic Sans MS" w:hAnsi="Comic Sans MS"/>
          <w:sz w:val="20"/>
          <w:szCs w:val="20"/>
        </w:rPr>
        <w:t xml:space="preserve"> men vid få antal anmälningar kan man få starta två klasser, anmäl ditt intresse vid anmälan. </w:t>
      </w:r>
      <w:r w:rsidRPr="001B1B9A">
        <w:rPr>
          <w:rFonts w:ascii="Comic Sans MS" w:hAnsi="Comic Sans MS"/>
          <w:b/>
          <w:bCs/>
          <w:sz w:val="20"/>
          <w:szCs w:val="20"/>
        </w:rPr>
        <w:t>Vill du träna program och delta utom tävlan, anmäl även detta i anmälan.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3B34B5AF" w14:textId="77777777" w:rsidR="005A5597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702ACCB1" w14:textId="77777777" w:rsidR="005A5597" w:rsidRPr="00CC16F1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>Privatryttare är välkomna att anmäla sig till samtliga tävlingar</w:t>
      </w:r>
      <w:r>
        <w:rPr>
          <w:rFonts w:ascii="Comic Sans MS" w:hAnsi="Comic Sans MS"/>
          <w:sz w:val="20"/>
          <w:szCs w:val="20"/>
        </w:rPr>
        <w:t>,</w:t>
      </w:r>
      <w:r w:rsidRPr="00CC16F1">
        <w:rPr>
          <w:rFonts w:ascii="Comic Sans MS" w:hAnsi="Comic Sans MS"/>
          <w:sz w:val="20"/>
          <w:szCs w:val="20"/>
        </w:rPr>
        <w:t xml:space="preserve"> max två klasser</w:t>
      </w:r>
      <w:r>
        <w:rPr>
          <w:rFonts w:ascii="Comic Sans MS" w:hAnsi="Comic Sans MS"/>
          <w:sz w:val="20"/>
          <w:szCs w:val="20"/>
        </w:rPr>
        <w:t xml:space="preserve"> per häst</w:t>
      </w:r>
      <w:r w:rsidRPr="00CC16F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och</w:t>
      </w:r>
      <w:r w:rsidRPr="00CC16F1">
        <w:rPr>
          <w:rFonts w:ascii="Comic Sans MS" w:hAnsi="Comic Sans MS"/>
          <w:sz w:val="20"/>
          <w:szCs w:val="20"/>
        </w:rPr>
        <w:t xml:space="preserve"> dag. Medlemskap i TRF är obligatoriskt. </w:t>
      </w:r>
    </w:p>
    <w:p w14:paraId="34FBA580" w14:textId="77777777" w:rsidR="005A5597" w:rsidRPr="00611434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3508FB70" w14:textId="72C6670C" w:rsidR="005A5597" w:rsidRPr="00CC16F1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CC16F1">
        <w:rPr>
          <w:rFonts w:ascii="Comic Sans MS" w:hAnsi="Comic Sans MS"/>
          <w:sz w:val="20"/>
          <w:szCs w:val="20"/>
        </w:rPr>
        <w:t>lla deltagar</w:t>
      </w:r>
      <w:r>
        <w:rPr>
          <w:rFonts w:ascii="Comic Sans MS" w:hAnsi="Comic Sans MS"/>
          <w:sz w:val="20"/>
          <w:szCs w:val="20"/>
        </w:rPr>
        <w:t>e bör</w:t>
      </w:r>
      <w:r w:rsidRPr="00CC16F1">
        <w:rPr>
          <w:rFonts w:ascii="Comic Sans MS" w:hAnsi="Comic Sans MS"/>
          <w:sz w:val="20"/>
          <w:szCs w:val="20"/>
        </w:rPr>
        <w:t xml:space="preserve"> ha med sig en funktionär. Funktionären bör vara 11 år eller äldre. Gärna en vuxen. Om man ej </w:t>
      </w:r>
      <w:r w:rsidRPr="00DD222C">
        <w:rPr>
          <w:rFonts w:ascii="Comic Sans MS" w:hAnsi="Comic Sans MS"/>
          <w:sz w:val="20"/>
          <w:szCs w:val="20"/>
        </w:rPr>
        <w:t xml:space="preserve">har med sig en </w:t>
      </w:r>
      <w:r w:rsidRPr="00CC16F1">
        <w:rPr>
          <w:rFonts w:ascii="Comic Sans MS" w:hAnsi="Comic Sans MS"/>
          <w:sz w:val="20"/>
          <w:szCs w:val="20"/>
        </w:rPr>
        <w:t xml:space="preserve">funktionär kan man komma att bli tilldelad en </w:t>
      </w:r>
      <w:r>
        <w:rPr>
          <w:rFonts w:ascii="Comic Sans MS" w:hAnsi="Comic Sans MS"/>
          <w:sz w:val="20"/>
          <w:szCs w:val="20"/>
        </w:rPr>
        <w:t xml:space="preserve">funktionärsuppgift </w:t>
      </w:r>
      <w:r w:rsidRPr="00CC16F1">
        <w:rPr>
          <w:rFonts w:ascii="Comic Sans MS" w:hAnsi="Comic Sans MS"/>
          <w:sz w:val="20"/>
          <w:szCs w:val="20"/>
        </w:rPr>
        <w:t>själv.</w:t>
      </w:r>
      <w:r>
        <w:rPr>
          <w:rFonts w:ascii="Comic Sans MS" w:hAnsi="Comic Sans MS"/>
          <w:sz w:val="20"/>
          <w:szCs w:val="20"/>
        </w:rPr>
        <w:t xml:space="preserve"> Ridskolan fixar domare och utser en funktionärsansvarig. Denne ansvara</w:t>
      </w:r>
      <w:r w:rsidR="003C7096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 xml:space="preserve"> för att organisera funktionärerna under tävlingsdagen. </w:t>
      </w:r>
    </w:p>
    <w:p w14:paraId="34A2CCA8" w14:textId="77777777" w:rsidR="005A5597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63ADB">
        <w:rPr>
          <w:rFonts w:ascii="Comic Sans MS" w:hAnsi="Comic Sans MS"/>
          <w:sz w:val="20"/>
          <w:szCs w:val="20"/>
        </w:rPr>
        <w:t>Förbered er på en lång dag och ta med ngt som är lätt att äta och vätska för att fylla på med energi. Det kommer inte att bli någon lunch- eller fikapaus.</w:t>
      </w:r>
    </w:p>
    <w:p w14:paraId="6492221E" w14:textId="77777777" w:rsidR="005A5597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10AFB6FB" w14:textId="77777777" w:rsidR="00B6556E" w:rsidRPr="00611434" w:rsidRDefault="00B6556E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5533D7FA" w14:textId="77777777" w:rsidR="005A5597" w:rsidRPr="00CC16F1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Priser</w:t>
      </w:r>
      <w:r>
        <w:rPr>
          <w:rFonts w:ascii="Comic Sans MS" w:hAnsi="Comic Sans MS"/>
          <w:b/>
          <w:sz w:val="20"/>
          <w:szCs w:val="20"/>
          <w:u w:val="single"/>
        </w:rPr>
        <w:t>/klass</w:t>
      </w:r>
      <w:r w:rsidRPr="00CC16F1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40F16E0F" w14:textId="77777777" w:rsidR="005A5597" w:rsidRPr="008324A9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324A9">
        <w:rPr>
          <w:rFonts w:ascii="Comic Sans MS" w:hAnsi="Comic Sans MS"/>
          <w:sz w:val="20"/>
          <w:szCs w:val="20"/>
        </w:rPr>
        <w:t>Junior 3</w:t>
      </w:r>
      <w:r>
        <w:rPr>
          <w:rFonts w:ascii="Comic Sans MS" w:hAnsi="Comic Sans MS"/>
          <w:sz w:val="20"/>
          <w:szCs w:val="20"/>
        </w:rPr>
        <w:t>80</w:t>
      </w:r>
      <w:r w:rsidRPr="008324A9">
        <w:rPr>
          <w:rFonts w:ascii="Comic Sans MS" w:hAnsi="Comic Sans MS"/>
          <w:sz w:val="20"/>
          <w:szCs w:val="20"/>
        </w:rPr>
        <w:t xml:space="preserve"> kr. Privatryttare 2</w:t>
      </w:r>
      <w:r>
        <w:rPr>
          <w:rFonts w:ascii="Comic Sans MS" w:hAnsi="Comic Sans MS"/>
          <w:sz w:val="20"/>
          <w:szCs w:val="20"/>
        </w:rPr>
        <w:t>70</w:t>
      </w:r>
      <w:r w:rsidRPr="008324A9">
        <w:rPr>
          <w:rFonts w:ascii="Comic Sans MS" w:hAnsi="Comic Sans MS"/>
          <w:sz w:val="20"/>
          <w:szCs w:val="20"/>
        </w:rPr>
        <w:t xml:space="preserve"> kr</w:t>
      </w:r>
    </w:p>
    <w:p w14:paraId="0917FFEE" w14:textId="77777777" w:rsidR="005A5597" w:rsidRPr="008324A9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324A9">
        <w:rPr>
          <w:rFonts w:ascii="Comic Sans MS" w:hAnsi="Comic Sans MS"/>
          <w:sz w:val="20"/>
          <w:szCs w:val="20"/>
        </w:rPr>
        <w:t>Senior 4</w:t>
      </w:r>
      <w:r>
        <w:rPr>
          <w:rFonts w:ascii="Comic Sans MS" w:hAnsi="Comic Sans MS"/>
          <w:sz w:val="20"/>
          <w:szCs w:val="20"/>
        </w:rPr>
        <w:t>90</w:t>
      </w:r>
      <w:r w:rsidRPr="008324A9">
        <w:rPr>
          <w:rFonts w:ascii="Comic Sans MS" w:hAnsi="Comic Sans MS"/>
          <w:sz w:val="20"/>
          <w:szCs w:val="20"/>
        </w:rPr>
        <w:t xml:space="preserve"> kr. Privatryttare 3</w:t>
      </w:r>
      <w:r>
        <w:rPr>
          <w:rFonts w:ascii="Comic Sans MS" w:hAnsi="Comic Sans MS"/>
          <w:sz w:val="20"/>
          <w:szCs w:val="20"/>
        </w:rPr>
        <w:t>50</w:t>
      </w:r>
      <w:r w:rsidRPr="008324A9">
        <w:rPr>
          <w:rFonts w:ascii="Comic Sans MS" w:hAnsi="Comic Sans MS"/>
          <w:sz w:val="20"/>
          <w:szCs w:val="20"/>
        </w:rPr>
        <w:t xml:space="preserve"> kr</w:t>
      </w:r>
    </w:p>
    <w:p w14:paraId="48D56464" w14:textId="232FD9DB" w:rsidR="005A5597" w:rsidRDefault="005A5597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324A9">
        <w:rPr>
          <w:rFonts w:ascii="Comic Sans MS" w:hAnsi="Comic Sans MS"/>
          <w:sz w:val="20"/>
          <w:szCs w:val="20"/>
        </w:rPr>
        <w:t>Tävlingsavgiften faktureras i efterhand.</w:t>
      </w:r>
    </w:p>
    <w:p w14:paraId="708A2B0C" w14:textId="77777777" w:rsidR="00B6556E" w:rsidRDefault="00B6556E" w:rsidP="005A5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A931977" w14:textId="77777777" w:rsidR="005A5597" w:rsidRPr="00A4723A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Tävlingsdagen</w:t>
      </w:r>
    </w:p>
    <w:p w14:paraId="2844E0B2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</w:t>
      </w:r>
      <w:r w:rsidRPr="00CC16F1">
        <w:rPr>
          <w:rFonts w:ascii="Comic Sans MS" w:hAnsi="Comic Sans MS"/>
          <w:b/>
          <w:sz w:val="20"/>
          <w:szCs w:val="20"/>
        </w:rPr>
        <w:t>l.11.00</w:t>
      </w:r>
      <w:r w:rsidRPr="00CC16F1">
        <w:rPr>
          <w:rFonts w:ascii="Comic Sans MS" w:hAnsi="Comic Sans MS"/>
          <w:sz w:val="20"/>
          <w:szCs w:val="20"/>
        </w:rPr>
        <w:t xml:space="preserve"> Samling för information och utdelande av hästar. OBS! Personalen har i förväg satt ut hästar. </w:t>
      </w:r>
    </w:p>
    <w:p w14:paraId="756CC6CE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 xml:space="preserve">Privatryttare behöver ej delta på samlingen. </w:t>
      </w:r>
    </w:p>
    <w:p w14:paraId="6913CB3D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 xml:space="preserve">Därefter </w:t>
      </w:r>
      <w:r w:rsidRPr="00CC16F1">
        <w:rPr>
          <w:rFonts w:ascii="Comic Sans MS" w:hAnsi="Comic Sans MS"/>
          <w:sz w:val="20"/>
          <w:szCs w:val="20"/>
        </w:rPr>
        <w:t>bygger vi banan/staket.</w:t>
      </w:r>
    </w:p>
    <w:p w14:paraId="3768CD7C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A9FDE38" w14:textId="1F913682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Ca Kl. 12</w:t>
      </w:r>
      <w:r>
        <w:rPr>
          <w:rFonts w:ascii="Comic Sans MS" w:hAnsi="Comic Sans MS"/>
          <w:b/>
          <w:sz w:val="20"/>
          <w:szCs w:val="20"/>
        </w:rPr>
        <w:t>.</w:t>
      </w:r>
      <w:r w:rsidR="00B6556E">
        <w:rPr>
          <w:rFonts w:ascii="Comic Sans MS" w:hAnsi="Comic Sans MS"/>
          <w:b/>
          <w:sz w:val="20"/>
          <w:szCs w:val="20"/>
        </w:rPr>
        <w:t>3</w:t>
      </w:r>
      <w:r>
        <w:rPr>
          <w:rFonts w:ascii="Comic Sans MS" w:hAnsi="Comic Sans MS"/>
          <w:b/>
          <w:sz w:val="20"/>
          <w:szCs w:val="20"/>
        </w:rPr>
        <w:t>0</w:t>
      </w:r>
      <w:r w:rsidRPr="00CC16F1">
        <w:rPr>
          <w:rFonts w:ascii="Comic Sans MS" w:hAnsi="Comic Sans MS"/>
          <w:b/>
          <w:sz w:val="20"/>
          <w:szCs w:val="20"/>
        </w:rPr>
        <w:t xml:space="preserve"> Första start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B6556E">
        <w:rPr>
          <w:rFonts w:ascii="Comic Sans MS" w:hAnsi="Comic Sans MS"/>
          <w:b/>
          <w:sz w:val="20"/>
          <w:szCs w:val="20"/>
        </w:rPr>
        <w:t>(</w:t>
      </w:r>
      <w:r w:rsidRPr="00CC16F1">
        <w:rPr>
          <w:rFonts w:ascii="Comic Sans MS" w:hAnsi="Comic Sans MS"/>
          <w:sz w:val="20"/>
          <w:szCs w:val="20"/>
        </w:rPr>
        <w:t>eventuella ändringar kan ske)</w:t>
      </w:r>
    </w:p>
    <w:p w14:paraId="0742A7E6" w14:textId="77777777" w:rsidR="00B6556E" w:rsidRDefault="00B6556E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</w:p>
    <w:p w14:paraId="721CF1D1" w14:textId="20E4DEC3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Dressyr på Ponny och Häst</w:t>
      </w:r>
    </w:p>
    <w:p w14:paraId="6842701E" w14:textId="14EFA677" w:rsidR="00206163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5E419881">
        <w:rPr>
          <w:rFonts w:ascii="Comic Sans MS" w:hAnsi="Comic Sans MS"/>
          <w:b/>
          <w:bCs/>
          <w:sz w:val="20"/>
          <w:szCs w:val="20"/>
        </w:rPr>
        <w:t xml:space="preserve">Sön </w:t>
      </w:r>
      <w:r w:rsidR="00206163">
        <w:rPr>
          <w:rFonts w:ascii="Comic Sans MS" w:hAnsi="Comic Sans MS"/>
          <w:b/>
          <w:bCs/>
          <w:sz w:val="20"/>
          <w:szCs w:val="20"/>
        </w:rPr>
        <w:t>26</w:t>
      </w:r>
      <w:r w:rsidRPr="5E419881">
        <w:rPr>
          <w:rFonts w:ascii="Comic Sans MS" w:hAnsi="Comic Sans MS"/>
          <w:b/>
          <w:bCs/>
          <w:sz w:val="20"/>
          <w:szCs w:val="20"/>
        </w:rPr>
        <w:t>/</w:t>
      </w:r>
      <w:r w:rsidR="00206163">
        <w:rPr>
          <w:rFonts w:ascii="Comic Sans MS" w:hAnsi="Comic Sans MS"/>
          <w:b/>
          <w:bCs/>
          <w:sz w:val="20"/>
          <w:szCs w:val="20"/>
        </w:rPr>
        <w:t>5</w:t>
      </w:r>
      <w:r>
        <w:tab/>
      </w:r>
      <w:r w:rsidR="00206163" w:rsidRPr="5E419881">
        <w:rPr>
          <w:rFonts w:ascii="Comic Sans MS" w:hAnsi="Comic Sans MS"/>
          <w:b/>
          <w:bCs/>
          <w:sz w:val="20"/>
          <w:szCs w:val="20"/>
        </w:rPr>
        <w:t>LC:</w:t>
      </w:r>
      <w:r w:rsidR="00206163">
        <w:rPr>
          <w:rFonts w:ascii="Comic Sans MS" w:hAnsi="Comic Sans MS"/>
          <w:b/>
          <w:bCs/>
          <w:sz w:val="20"/>
          <w:szCs w:val="20"/>
        </w:rPr>
        <w:t>2</w:t>
      </w:r>
      <w:r w:rsidR="00206163" w:rsidRPr="5E419881">
        <w:rPr>
          <w:rFonts w:ascii="Comic Sans MS" w:hAnsi="Comic Sans MS"/>
          <w:b/>
          <w:bCs/>
          <w:sz w:val="20"/>
          <w:szCs w:val="20"/>
        </w:rPr>
        <w:t xml:space="preserve"> 2</w:t>
      </w:r>
      <w:r w:rsidR="00122B3D">
        <w:rPr>
          <w:rFonts w:ascii="Comic Sans MS" w:hAnsi="Comic Sans MS"/>
          <w:b/>
          <w:bCs/>
          <w:sz w:val="20"/>
          <w:szCs w:val="20"/>
        </w:rPr>
        <w:t>024</w:t>
      </w:r>
      <w:r w:rsidR="00206163">
        <w:rPr>
          <w:rFonts w:ascii="Comic Sans MS" w:hAnsi="Comic Sans MS"/>
          <w:b/>
          <w:bCs/>
          <w:sz w:val="20"/>
          <w:szCs w:val="20"/>
        </w:rPr>
        <w:t xml:space="preserve"> Från nivå 2</w:t>
      </w:r>
    </w:p>
    <w:p w14:paraId="57D41EEA" w14:textId="77777777" w:rsidR="00206163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ab/>
        <w:t>LB:1 201</w:t>
      </w:r>
      <w:r>
        <w:rPr>
          <w:rFonts w:ascii="Comic Sans MS" w:hAnsi="Comic Sans MS"/>
          <w:b/>
          <w:sz w:val="20"/>
          <w:szCs w:val="20"/>
        </w:rPr>
        <w:t>9 Från nivå 2</w:t>
      </w:r>
    </w:p>
    <w:p w14:paraId="7FB2E60C" w14:textId="74F4AFD3" w:rsidR="00206163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A47C07">
        <w:rPr>
          <w:rFonts w:ascii="Comic Sans MS" w:hAnsi="Comic Sans MS"/>
          <w:b/>
          <w:sz w:val="20"/>
          <w:szCs w:val="20"/>
        </w:rPr>
        <w:t xml:space="preserve">KM </w:t>
      </w:r>
      <w:r>
        <w:rPr>
          <w:rFonts w:ascii="Comic Sans MS" w:hAnsi="Comic Sans MS"/>
          <w:b/>
          <w:sz w:val="20"/>
          <w:szCs w:val="20"/>
        </w:rPr>
        <w:t xml:space="preserve">LB:3 2019 </w:t>
      </w:r>
    </w:p>
    <w:p w14:paraId="0D3061E8" w14:textId="77777777" w:rsidR="00206163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Specialtränare eller från  </w:t>
      </w:r>
    </w:p>
    <w:p w14:paraId="1428CB63" w14:textId="77777777" w:rsidR="00206163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Nivå 3        </w:t>
      </w:r>
    </w:p>
    <w:p w14:paraId="531AB0E0" w14:textId="7C0F611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25729F3A" w14:textId="5B81C651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3953497D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14:paraId="4B371CF2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>ressyrprogram finns på ridsportförbundets hemsida.</w:t>
      </w:r>
    </w:p>
    <w:p w14:paraId="1C5E5645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30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</w:p>
    <w:p w14:paraId="6A204D2F" w14:textId="77777777" w:rsidR="005A5597" w:rsidRPr="0049255C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304"/>
        <w:rPr>
          <w:rFonts w:ascii="Comic Sans MS" w:hAnsi="Comic Sans MS"/>
          <w:b/>
          <w:sz w:val="20"/>
          <w:szCs w:val="20"/>
        </w:rPr>
      </w:pPr>
    </w:p>
    <w:p w14:paraId="743E0626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Hoppning på Ponny och Häst</w:t>
      </w:r>
    </w:p>
    <w:p w14:paraId="6CC14B9A" w14:textId="77777777" w:rsidR="00206163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Sön </w:t>
      </w:r>
      <w:r w:rsidR="00206163">
        <w:rPr>
          <w:rFonts w:ascii="Comic Sans MS" w:hAnsi="Comic Sans MS"/>
          <w:b/>
          <w:bCs/>
          <w:sz w:val="20"/>
          <w:szCs w:val="20"/>
          <w:lang w:val="en-US"/>
        </w:rPr>
        <w:t>2/6</w:t>
      </w:r>
      <w:r>
        <w:tab/>
      </w:r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206163">
        <w:rPr>
          <w:rFonts w:ascii="Comic Sans MS" w:hAnsi="Comic Sans MS"/>
          <w:b/>
          <w:sz w:val="20"/>
          <w:szCs w:val="20"/>
          <w:lang w:val="en-US"/>
        </w:rPr>
        <w:t>Clear Round nivå 2-5</w:t>
      </w:r>
    </w:p>
    <w:p w14:paraId="780669A8" w14:textId="2290EE18" w:rsidR="00206163" w:rsidRPr="00B6556E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00B6556E">
        <w:rPr>
          <w:sz w:val="20"/>
          <w:szCs w:val="20"/>
        </w:rPr>
        <w:t xml:space="preserve">                      </w:t>
      </w:r>
      <w:r w:rsidR="00B6556E">
        <w:rPr>
          <w:sz w:val="20"/>
          <w:szCs w:val="20"/>
        </w:rPr>
        <w:t xml:space="preserve">     </w:t>
      </w:r>
      <w:r w:rsidRPr="00B6556E">
        <w:rPr>
          <w:sz w:val="20"/>
          <w:szCs w:val="20"/>
        </w:rPr>
        <w:t xml:space="preserve"> </w:t>
      </w:r>
      <w:r w:rsidRPr="00B6556E">
        <w:rPr>
          <w:rFonts w:ascii="Comic Sans MS" w:hAnsi="Comic Sans MS"/>
          <w:b/>
          <w:bCs/>
          <w:sz w:val="20"/>
          <w:szCs w:val="20"/>
        </w:rPr>
        <w:t>Idealtid nivå 3-5</w:t>
      </w:r>
    </w:p>
    <w:p w14:paraId="55D7B2F9" w14:textId="5AFBB4C0" w:rsidR="00206163" w:rsidRPr="00B6556E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00B6556E">
        <w:rPr>
          <w:rFonts w:ascii="Comic Sans MS" w:hAnsi="Comic Sans MS"/>
          <w:b/>
          <w:bCs/>
          <w:sz w:val="20"/>
          <w:szCs w:val="20"/>
        </w:rPr>
        <w:t xml:space="preserve">                </w:t>
      </w:r>
      <w:r w:rsidRPr="00B6556E">
        <w:rPr>
          <w:rFonts w:ascii="Comic Sans MS" w:hAnsi="Comic Sans MS"/>
          <w:b/>
          <w:bCs/>
          <w:sz w:val="20"/>
          <w:szCs w:val="20"/>
        </w:rPr>
        <w:t xml:space="preserve">KM tidshoppning </w:t>
      </w:r>
      <w:r w:rsidRPr="00B6556E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62C67A5" w14:textId="153F01B9" w:rsidR="00B6556E" w:rsidRPr="00B6556E" w:rsidRDefault="00206163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00B6556E">
        <w:rPr>
          <w:rFonts w:ascii="Comic Sans MS" w:hAnsi="Comic Sans MS"/>
          <w:b/>
          <w:bCs/>
          <w:sz w:val="20"/>
          <w:szCs w:val="20"/>
        </w:rPr>
        <w:t xml:space="preserve">                Specialtränare eller från </w:t>
      </w:r>
    </w:p>
    <w:p w14:paraId="6309CFC7" w14:textId="6CEE6D1D" w:rsidR="005A5597" w:rsidRPr="00B6556E" w:rsidRDefault="00B6556E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  <w:lang w:val="en-US"/>
        </w:rPr>
      </w:pPr>
      <w:r w:rsidRPr="00B6556E">
        <w:rPr>
          <w:rFonts w:ascii="Comic Sans MS" w:hAnsi="Comic Sans MS"/>
          <w:b/>
          <w:bCs/>
          <w:sz w:val="20"/>
          <w:szCs w:val="20"/>
        </w:rPr>
        <w:t xml:space="preserve">                </w:t>
      </w:r>
      <w:r w:rsidR="00206163" w:rsidRPr="00B6556E">
        <w:rPr>
          <w:rFonts w:ascii="Comic Sans MS" w:hAnsi="Comic Sans MS"/>
          <w:b/>
          <w:bCs/>
          <w:sz w:val="20"/>
          <w:szCs w:val="20"/>
        </w:rPr>
        <w:t>nivå 3</w:t>
      </w:r>
      <w:r w:rsidR="00206163" w:rsidRPr="00B6556E">
        <w:rPr>
          <w:b/>
          <w:bCs/>
          <w:sz w:val="20"/>
          <w:szCs w:val="20"/>
        </w:rPr>
        <w:t xml:space="preserve">                                                    </w:t>
      </w:r>
    </w:p>
    <w:p w14:paraId="41C43827" w14:textId="4B6405AA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</w:t>
      </w:r>
    </w:p>
    <w:p w14:paraId="1FAB07E9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</w:t>
      </w:r>
    </w:p>
    <w:p w14:paraId="7F5B4404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</w:p>
    <w:p w14:paraId="6B4D4D81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</w:p>
    <w:p w14:paraId="0FA3380A" w14:textId="77777777" w:rsidR="005A5597" w:rsidRPr="008324A9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ab/>
        <w:t xml:space="preserve">                                                                                  </w:t>
      </w:r>
    </w:p>
    <w:p w14:paraId="03A999F3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Hinderhöjd bestäms av personalen efter ekipagets förmåga.</w:t>
      </w:r>
    </w:p>
    <w:p w14:paraId="1C83A93D" w14:textId="77777777" w:rsidR="005A5597" w:rsidRPr="00CC16F1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Privatryttare anger höjd i anmälan.</w:t>
      </w:r>
    </w:p>
    <w:p w14:paraId="02005837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6244DB4B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069DB7A0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Diskutera val av klass med din ridlärare!</w:t>
      </w:r>
    </w:p>
    <w:p w14:paraId="6B9A2467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Vi reserverar oss för eventuella ändringar.</w:t>
      </w:r>
    </w:p>
    <w:p w14:paraId="137374DD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4F56F60F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562A8AFE" w14:textId="77777777" w:rsidR="005A5597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Välkommen att anmäla dig!</w:t>
      </w:r>
    </w:p>
    <w:p w14:paraId="3923218B" w14:textId="77777777" w:rsidR="005A5597" w:rsidRPr="00E2225D" w:rsidRDefault="005A5597" w:rsidP="00B6556E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027FADA9" w14:textId="77777777" w:rsidR="005A5597" w:rsidRDefault="005A5597"/>
    <w:sectPr w:rsidR="005A5597" w:rsidSect="007F4D39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97"/>
    <w:rsid w:val="00122B3D"/>
    <w:rsid w:val="00206163"/>
    <w:rsid w:val="003C7096"/>
    <w:rsid w:val="003F24CD"/>
    <w:rsid w:val="004069DB"/>
    <w:rsid w:val="0041129B"/>
    <w:rsid w:val="005549E2"/>
    <w:rsid w:val="005A5597"/>
    <w:rsid w:val="007F4D39"/>
    <w:rsid w:val="00A47C07"/>
    <w:rsid w:val="00B6556E"/>
    <w:rsid w:val="00B71A5F"/>
    <w:rsid w:val="00D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AE8F"/>
  <w15:chartTrackingRefBased/>
  <w15:docId w15:val="{1D8B30D2-5758-44DF-9E26-3152157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yresoryttarforening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5C8CB-179F-429A-8A16-D02BF0B82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17D0C-E915-46A9-A566-DB48593E9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4BD61-BA8F-465C-A034-35167330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5</cp:revision>
  <cp:lastPrinted>2024-04-12T07:19:00Z</cp:lastPrinted>
  <dcterms:created xsi:type="dcterms:W3CDTF">2024-04-12T06:29:00Z</dcterms:created>
  <dcterms:modified xsi:type="dcterms:W3CDTF">2024-04-12T07:34:00Z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